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77A" w:rsidRPr="008A4DCF" w:rsidP="00E25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4377A" w:rsidRPr="008A4DCF" w:rsidP="002437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24377A" w:rsidRPr="008A4DCF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77A" w:rsidRPr="008A4DCF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</w:t>
      </w:r>
      <w:r w:rsidR="008A4DC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4DCF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792CB1">
        <w:rPr>
          <w:rFonts w:ascii="Times New Roman" w:hAnsi="Times New Roman" w:cs="Times New Roman"/>
          <w:sz w:val="24"/>
          <w:szCs w:val="24"/>
        </w:rPr>
        <w:t xml:space="preserve">03 марта 2026 </w:t>
      </w:r>
      <w:r w:rsidRPr="008A4DCF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24377A" w:rsidRPr="008A4DCF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77A" w:rsidRPr="008A4DCF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М</w:t>
      </w:r>
      <w:r w:rsidRPr="008A4DCF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</w:t>
      </w:r>
      <w:r w:rsidRPr="008A4DCF">
        <w:rPr>
          <w:rFonts w:ascii="Times New Roman" w:hAnsi="Times New Roman" w:cs="Times New Roman"/>
          <w:sz w:val="24"/>
          <w:szCs w:val="24"/>
        </w:rPr>
        <w:t>2</w:t>
      </w:r>
      <w:r w:rsidRPr="008A4DCF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 – Мансийского автономного округа – Югры </w:t>
      </w:r>
      <w:r w:rsidRPr="008A4DCF">
        <w:rPr>
          <w:rFonts w:ascii="Times New Roman" w:hAnsi="Times New Roman" w:cs="Times New Roman"/>
          <w:sz w:val="24"/>
          <w:szCs w:val="24"/>
        </w:rPr>
        <w:t>Красников С</w:t>
      </w:r>
      <w:r w:rsidRPr="008A4DCF" w:rsidR="00E25AAA">
        <w:rPr>
          <w:rFonts w:ascii="Times New Roman" w:hAnsi="Times New Roman" w:cs="Times New Roman"/>
          <w:sz w:val="24"/>
          <w:szCs w:val="24"/>
        </w:rPr>
        <w:t>емен Сергеевич</w:t>
      </w:r>
      <w:r w:rsidRPr="008A4DCF">
        <w:rPr>
          <w:rFonts w:ascii="Times New Roman" w:hAnsi="Times New Roman" w:cs="Times New Roman"/>
          <w:sz w:val="24"/>
          <w:szCs w:val="24"/>
        </w:rPr>
        <w:t xml:space="preserve"> (628486 Ханты – Мансийский автономный округ – Югра г. Когалым ул. Мира д. 24), </w:t>
      </w:r>
    </w:p>
    <w:p w:rsidR="00F831E9" w:rsidRPr="008A4DCF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8A4DCF" w:rsidR="003E05E2">
        <w:rPr>
          <w:rFonts w:ascii="Times New Roman" w:hAnsi="Times New Roman" w:cs="Times New Roman"/>
          <w:sz w:val="24"/>
          <w:szCs w:val="24"/>
        </w:rPr>
        <w:t xml:space="preserve">Гавриловой Тамары Григорьевны, </w:t>
      </w:r>
      <w:r w:rsidR="0081676F">
        <w:rPr>
          <w:rFonts w:ascii="Times New Roman" w:hAnsi="Times New Roman" w:cs="Times New Roman"/>
          <w:sz w:val="24"/>
          <w:szCs w:val="24"/>
        </w:rPr>
        <w:t>*</w:t>
      </w:r>
      <w:r w:rsidRPr="008A4DCF" w:rsidR="00E25AAA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Pr="008A4DCF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785BB3">
        <w:rPr>
          <w:rFonts w:ascii="Times New Roman" w:hAnsi="Times New Roman" w:cs="Times New Roman"/>
          <w:color w:val="000000"/>
          <w:sz w:val="24"/>
          <w:szCs w:val="24"/>
        </w:rPr>
        <w:t>привлекаемо</w:t>
      </w:r>
      <w:r w:rsidRPr="008A4DCF" w:rsidR="00E25AA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8A4DCF" w:rsidR="00785BB3">
        <w:rPr>
          <w:rFonts w:ascii="Times New Roman" w:hAnsi="Times New Roman" w:cs="Times New Roman"/>
          <w:color w:val="000000"/>
          <w:sz w:val="24"/>
          <w:szCs w:val="24"/>
        </w:rPr>
        <w:t xml:space="preserve"> к адми</w:t>
      </w:r>
      <w:r w:rsidRPr="008A4DCF" w:rsidR="009D06E6">
        <w:rPr>
          <w:rFonts w:ascii="Times New Roman" w:hAnsi="Times New Roman" w:cs="Times New Roman"/>
          <w:color w:val="000000"/>
          <w:sz w:val="24"/>
          <w:szCs w:val="24"/>
        </w:rPr>
        <w:t>нистративной ответственности по</w:t>
      </w:r>
      <w:r w:rsidRPr="008A4DCF" w:rsidR="003C2A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4DCF" w:rsidR="00785BB3">
        <w:rPr>
          <w:rFonts w:ascii="Times New Roman" w:hAnsi="Times New Roman" w:cs="Times New Roman"/>
          <w:color w:val="000000"/>
          <w:sz w:val="24"/>
          <w:szCs w:val="24"/>
        </w:rPr>
        <w:t>ст. 15.</w:t>
      </w:r>
      <w:r w:rsidRPr="008A4DCF" w:rsidR="009D06E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A4DCF" w:rsidR="00785BB3">
        <w:rPr>
          <w:rFonts w:ascii="Times New Roman" w:hAnsi="Times New Roman" w:cs="Times New Roman"/>
          <w:color w:val="000000"/>
          <w:sz w:val="24"/>
          <w:szCs w:val="24"/>
        </w:rPr>
        <w:t xml:space="preserve"> КоАП РФ</w:t>
      </w:r>
      <w:r w:rsidRPr="008A4DCF" w:rsidR="005A798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46435" w:rsidRPr="008A4DC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31E9" w:rsidRPr="008A4DCF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УСТАНОВИЛ:</w:t>
      </w:r>
    </w:p>
    <w:p w:rsidR="00F831E9" w:rsidRPr="008A4DC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7523" w:rsidRPr="008A4DCF" w:rsidP="00C5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Гаврилова Т.Г.</w:t>
      </w:r>
      <w:r w:rsidRPr="008A4DCF" w:rsidR="00E03AB4">
        <w:rPr>
          <w:rFonts w:ascii="Times New Roman" w:hAnsi="Times New Roman" w:cs="Times New Roman"/>
          <w:sz w:val="24"/>
          <w:szCs w:val="24"/>
        </w:rPr>
        <w:t>, являясь</w:t>
      </w:r>
      <w:r w:rsidRPr="008A4DCF" w:rsidR="00F738DA">
        <w:rPr>
          <w:rFonts w:ascii="Times New Roman" w:hAnsi="Times New Roman" w:cs="Times New Roman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sz w:val="24"/>
          <w:szCs w:val="24"/>
        </w:rPr>
        <w:t>председателем общественной организации «Первопроходцы Когалыма»</w:t>
      </w:r>
      <w:r w:rsidRPr="008A4DCF" w:rsidR="006D6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A4DCF" w:rsidR="00F831E9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8A4DCF" w:rsidR="00E363C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8A4DCF" w:rsidR="00F831E9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8A4DCF">
        <w:rPr>
          <w:rFonts w:ascii="Times New Roman" w:hAnsi="Times New Roman" w:cs="Times New Roman"/>
          <w:sz w:val="24"/>
          <w:szCs w:val="24"/>
        </w:rPr>
        <w:t xml:space="preserve">до </w:t>
      </w:r>
      <w:r w:rsidRPr="008A4DCF" w:rsidR="00623A39">
        <w:rPr>
          <w:rFonts w:ascii="Times New Roman" w:hAnsi="Times New Roman" w:cs="Times New Roman"/>
          <w:sz w:val="24"/>
          <w:szCs w:val="24"/>
        </w:rPr>
        <w:t>00:</w:t>
      </w:r>
      <w:r w:rsidRPr="008A4DCF">
        <w:rPr>
          <w:rFonts w:ascii="Times New Roman" w:hAnsi="Times New Roman" w:cs="Times New Roman"/>
          <w:sz w:val="24"/>
          <w:szCs w:val="24"/>
        </w:rPr>
        <w:t>0</w:t>
      </w:r>
      <w:r w:rsidRPr="008A4DCF" w:rsidR="00623A39">
        <w:rPr>
          <w:rFonts w:ascii="Times New Roman" w:hAnsi="Times New Roman" w:cs="Times New Roman"/>
          <w:sz w:val="24"/>
          <w:szCs w:val="24"/>
        </w:rPr>
        <w:t>1</w:t>
      </w:r>
      <w:r w:rsidRPr="008A4DCF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8A4DCF" w:rsidR="00792CB1">
        <w:rPr>
          <w:rFonts w:ascii="Times New Roman" w:hAnsi="Times New Roman" w:cs="Times New Roman"/>
          <w:sz w:val="24"/>
          <w:szCs w:val="24"/>
        </w:rPr>
        <w:t>25.0</w:t>
      </w:r>
      <w:r w:rsidR="00912B90">
        <w:rPr>
          <w:rFonts w:ascii="Times New Roman" w:hAnsi="Times New Roman" w:cs="Times New Roman"/>
          <w:sz w:val="24"/>
          <w:szCs w:val="24"/>
        </w:rPr>
        <w:t>4</w:t>
      </w:r>
      <w:r w:rsidRPr="008A4DCF">
        <w:rPr>
          <w:rFonts w:ascii="Times New Roman" w:hAnsi="Times New Roman" w:cs="Times New Roman"/>
          <w:sz w:val="24"/>
          <w:szCs w:val="24"/>
        </w:rPr>
        <w:t>.202</w:t>
      </w:r>
      <w:r w:rsidR="00912B90">
        <w:rPr>
          <w:rFonts w:ascii="Times New Roman" w:hAnsi="Times New Roman" w:cs="Times New Roman"/>
          <w:sz w:val="24"/>
          <w:szCs w:val="24"/>
        </w:rPr>
        <w:t>5</w:t>
      </w:r>
      <w:r w:rsidRPr="008A4DCF">
        <w:rPr>
          <w:rFonts w:ascii="Times New Roman" w:hAnsi="Times New Roman" w:cs="Times New Roman"/>
          <w:sz w:val="24"/>
          <w:szCs w:val="24"/>
        </w:rPr>
        <w:t xml:space="preserve"> не исполнил</w:t>
      </w:r>
      <w:r w:rsidRPr="008A4DCF" w:rsidR="00E363CE">
        <w:rPr>
          <w:rFonts w:ascii="Times New Roman" w:hAnsi="Times New Roman" w:cs="Times New Roman"/>
          <w:sz w:val="24"/>
          <w:szCs w:val="24"/>
        </w:rPr>
        <w:t>а</w:t>
      </w:r>
      <w:r w:rsidRPr="008A4DCF">
        <w:rPr>
          <w:rFonts w:ascii="Times New Roman" w:hAnsi="Times New Roman" w:cs="Times New Roman"/>
          <w:sz w:val="24"/>
          <w:szCs w:val="24"/>
        </w:rPr>
        <w:t>, установленную п</w:t>
      </w:r>
      <w:r w:rsidRPr="008A4DCF" w:rsidR="00A1736D">
        <w:rPr>
          <w:rFonts w:ascii="Times New Roman" w:hAnsi="Times New Roman" w:cs="Times New Roman"/>
          <w:sz w:val="24"/>
          <w:szCs w:val="24"/>
        </w:rPr>
        <w:t>.</w:t>
      </w:r>
      <w:r w:rsidRPr="008A4DCF">
        <w:rPr>
          <w:rFonts w:ascii="Times New Roman" w:hAnsi="Times New Roman" w:cs="Times New Roman"/>
          <w:sz w:val="24"/>
          <w:szCs w:val="24"/>
        </w:rPr>
        <w:t>7 ст</w:t>
      </w:r>
      <w:r w:rsidRPr="008A4DCF" w:rsidR="00A1736D">
        <w:rPr>
          <w:rFonts w:ascii="Times New Roman" w:hAnsi="Times New Roman" w:cs="Times New Roman"/>
          <w:sz w:val="24"/>
          <w:szCs w:val="24"/>
        </w:rPr>
        <w:t>.431 НК РФ</w:t>
      </w:r>
      <w:r w:rsidRPr="008A4DCF">
        <w:rPr>
          <w:rFonts w:ascii="Times New Roman" w:hAnsi="Times New Roman" w:cs="Times New Roman"/>
          <w:sz w:val="24"/>
          <w:szCs w:val="24"/>
        </w:rPr>
        <w:t xml:space="preserve"> обязанность по представлению налогового р</w:t>
      </w:r>
      <w:r w:rsidRPr="008A4DCF" w:rsidR="005852F8">
        <w:rPr>
          <w:rFonts w:ascii="Times New Roman" w:hAnsi="Times New Roman" w:cs="Times New Roman"/>
          <w:sz w:val="24"/>
          <w:szCs w:val="24"/>
        </w:rPr>
        <w:t xml:space="preserve">асчета по страховым взносам за </w:t>
      </w:r>
      <w:r w:rsidR="00912B90">
        <w:rPr>
          <w:rFonts w:ascii="Times New Roman" w:hAnsi="Times New Roman" w:cs="Times New Roman"/>
          <w:sz w:val="24"/>
          <w:szCs w:val="24"/>
        </w:rPr>
        <w:t>3</w:t>
      </w:r>
      <w:r w:rsidRPr="008A4DCF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912B90">
        <w:rPr>
          <w:rFonts w:ascii="Times New Roman" w:hAnsi="Times New Roman" w:cs="Times New Roman"/>
          <w:sz w:val="24"/>
          <w:szCs w:val="24"/>
        </w:rPr>
        <w:t>а</w:t>
      </w:r>
      <w:r w:rsidRPr="008A4DCF">
        <w:rPr>
          <w:rFonts w:ascii="Times New Roman" w:hAnsi="Times New Roman" w:cs="Times New Roman"/>
          <w:sz w:val="24"/>
          <w:szCs w:val="24"/>
        </w:rPr>
        <w:t xml:space="preserve"> 202</w:t>
      </w:r>
      <w:r w:rsidRPr="008A4DCF" w:rsidR="00792CB1">
        <w:rPr>
          <w:rFonts w:ascii="Times New Roman" w:hAnsi="Times New Roman" w:cs="Times New Roman"/>
          <w:sz w:val="24"/>
          <w:szCs w:val="24"/>
        </w:rPr>
        <w:t>5</w:t>
      </w:r>
      <w:r w:rsidRPr="008A4DCF">
        <w:rPr>
          <w:rFonts w:ascii="Times New Roman" w:hAnsi="Times New Roman" w:cs="Times New Roman"/>
          <w:sz w:val="24"/>
          <w:szCs w:val="24"/>
        </w:rPr>
        <w:t xml:space="preserve">.  Срок представления налогового расчета по страховым взносам за </w:t>
      </w:r>
      <w:r w:rsidR="00912B90">
        <w:rPr>
          <w:rFonts w:ascii="Times New Roman" w:hAnsi="Times New Roman" w:cs="Times New Roman"/>
          <w:sz w:val="24"/>
          <w:szCs w:val="24"/>
        </w:rPr>
        <w:t>3</w:t>
      </w:r>
      <w:r w:rsidRPr="008A4DCF" w:rsidR="0024377A">
        <w:rPr>
          <w:rFonts w:ascii="Times New Roman" w:hAnsi="Times New Roman" w:cs="Times New Roman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sz w:val="24"/>
          <w:szCs w:val="24"/>
        </w:rPr>
        <w:t>месяц</w:t>
      </w:r>
      <w:r w:rsidR="00912B90">
        <w:rPr>
          <w:rFonts w:ascii="Times New Roman" w:hAnsi="Times New Roman" w:cs="Times New Roman"/>
          <w:sz w:val="24"/>
          <w:szCs w:val="24"/>
        </w:rPr>
        <w:t>а</w:t>
      </w:r>
      <w:r w:rsidRPr="008A4DCF">
        <w:rPr>
          <w:rFonts w:ascii="Times New Roman" w:hAnsi="Times New Roman" w:cs="Times New Roman"/>
          <w:sz w:val="24"/>
          <w:szCs w:val="24"/>
        </w:rPr>
        <w:t xml:space="preserve"> 202</w:t>
      </w:r>
      <w:r w:rsidRPr="008A4DCF" w:rsidR="00792CB1">
        <w:rPr>
          <w:rFonts w:ascii="Times New Roman" w:hAnsi="Times New Roman" w:cs="Times New Roman"/>
          <w:sz w:val="24"/>
          <w:szCs w:val="24"/>
        </w:rPr>
        <w:t>5</w:t>
      </w:r>
      <w:r w:rsidRPr="008A4DCF">
        <w:rPr>
          <w:rFonts w:ascii="Times New Roman" w:hAnsi="Times New Roman" w:cs="Times New Roman"/>
          <w:sz w:val="24"/>
          <w:szCs w:val="24"/>
        </w:rPr>
        <w:t xml:space="preserve"> - 25.</w:t>
      </w:r>
      <w:r w:rsidRPr="008A4DCF" w:rsidR="00792CB1">
        <w:rPr>
          <w:rFonts w:ascii="Times New Roman" w:hAnsi="Times New Roman" w:cs="Times New Roman"/>
          <w:sz w:val="24"/>
          <w:szCs w:val="24"/>
        </w:rPr>
        <w:t>0</w:t>
      </w:r>
      <w:r w:rsidR="00912B90">
        <w:rPr>
          <w:rFonts w:ascii="Times New Roman" w:hAnsi="Times New Roman" w:cs="Times New Roman"/>
          <w:sz w:val="24"/>
          <w:szCs w:val="24"/>
        </w:rPr>
        <w:t>4</w:t>
      </w:r>
      <w:r w:rsidRPr="008A4DCF">
        <w:rPr>
          <w:rFonts w:ascii="Times New Roman" w:hAnsi="Times New Roman" w:cs="Times New Roman"/>
          <w:sz w:val="24"/>
          <w:szCs w:val="24"/>
        </w:rPr>
        <w:t>.202</w:t>
      </w:r>
      <w:r w:rsidRPr="008A4DCF" w:rsidR="00792CB1">
        <w:rPr>
          <w:rFonts w:ascii="Times New Roman" w:hAnsi="Times New Roman" w:cs="Times New Roman"/>
          <w:sz w:val="24"/>
          <w:szCs w:val="24"/>
        </w:rPr>
        <w:t>5</w:t>
      </w:r>
      <w:r w:rsidRPr="008A4DCF">
        <w:rPr>
          <w:rFonts w:ascii="Times New Roman" w:hAnsi="Times New Roman" w:cs="Times New Roman"/>
          <w:sz w:val="24"/>
          <w:szCs w:val="24"/>
        </w:rPr>
        <w:t>. Дата совершения административного правонарушения 2</w:t>
      </w:r>
      <w:r w:rsidRPr="008A4DCF" w:rsidR="00623A39">
        <w:rPr>
          <w:rFonts w:ascii="Times New Roman" w:hAnsi="Times New Roman" w:cs="Times New Roman"/>
          <w:sz w:val="24"/>
          <w:szCs w:val="24"/>
        </w:rPr>
        <w:t>6</w:t>
      </w:r>
      <w:r w:rsidRPr="008A4DCF">
        <w:rPr>
          <w:rFonts w:ascii="Times New Roman" w:hAnsi="Times New Roman" w:cs="Times New Roman"/>
          <w:sz w:val="24"/>
          <w:szCs w:val="24"/>
        </w:rPr>
        <w:t>.</w:t>
      </w:r>
      <w:r w:rsidRPr="008A4DCF" w:rsidR="00161936">
        <w:rPr>
          <w:rFonts w:ascii="Times New Roman" w:hAnsi="Times New Roman" w:cs="Times New Roman"/>
          <w:sz w:val="24"/>
          <w:szCs w:val="24"/>
        </w:rPr>
        <w:t>0</w:t>
      </w:r>
      <w:r w:rsidR="00912B90">
        <w:rPr>
          <w:rFonts w:ascii="Times New Roman" w:hAnsi="Times New Roman" w:cs="Times New Roman"/>
          <w:sz w:val="24"/>
          <w:szCs w:val="24"/>
        </w:rPr>
        <w:t>4</w:t>
      </w:r>
      <w:r w:rsidRPr="008A4DCF" w:rsidR="0024377A">
        <w:rPr>
          <w:rFonts w:ascii="Times New Roman" w:hAnsi="Times New Roman" w:cs="Times New Roman"/>
          <w:sz w:val="24"/>
          <w:szCs w:val="24"/>
        </w:rPr>
        <w:t>.202</w:t>
      </w:r>
      <w:r w:rsidRPr="008A4DCF" w:rsidR="00161936">
        <w:rPr>
          <w:rFonts w:ascii="Times New Roman" w:hAnsi="Times New Roman" w:cs="Times New Roman"/>
          <w:sz w:val="24"/>
          <w:szCs w:val="24"/>
        </w:rPr>
        <w:t>5</w:t>
      </w:r>
      <w:r w:rsidRPr="008A4DCF" w:rsidR="005852F8">
        <w:rPr>
          <w:rFonts w:ascii="Times New Roman" w:hAnsi="Times New Roman" w:cs="Times New Roman"/>
          <w:sz w:val="24"/>
          <w:szCs w:val="24"/>
        </w:rPr>
        <w:t xml:space="preserve"> в 00:01 часов</w:t>
      </w:r>
      <w:r w:rsidRPr="008A4DCF">
        <w:rPr>
          <w:rFonts w:ascii="Times New Roman" w:hAnsi="Times New Roman" w:cs="Times New Roman"/>
          <w:sz w:val="24"/>
          <w:szCs w:val="24"/>
        </w:rPr>
        <w:t xml:space="preserve">. Фактически расчет по страховым взносам за </w:t>
      </w:r>
      <w:r w:rsidR="00961E48">
        <w:rPr>
          <w:rFonts w:ascii="Times New Roman" w:hAnsi="Times New Roman" w:cs="Times New Roman"/>
          <w:sz w:val="24"/>
          <w:szCs w:val="24"/>
        </w:rPr>
        <w:t>3</w:t>
      </w:r>
      <w:r w:rsidRPr="008A4DCF" w:rsidR="00E25AAA">
        <w:rPr>
          <w:rFonts w:ascii="Times New Roman" w:hAnsi="Times New Roman" w:cs="Times New Roman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sz w:val="24"/>
          <w:szCs w:val="24"/>
        </w:rPr>
        <w:t>месяц</w:t>
      </w:r>
      <w:r w:rsidR="00961E48">
        <w:rPr>
          <w:rFonts w:ascii="Times New Roman" w:hAnsi="Times New Roman" w:cs="Times New Roman"/>
          <w:sz w:val="24"/>
          <w:szCs w:val="24"/>
        </w:rPr>
        <w:t>а</w:t>
      </w:r>
      <w:r w:rsidRPr="008A4DCF">
        <w:rPr>
          <w:rFonts w:ascii="Times New Roman" w:hAnsi="Times New Roman" w:cs="Times New Roman"/>
          <w:sz w:val="24"/>
          <w:szCs w:val="24"/>
        </w:rPr>
        <w:t xml:space="preserve"> 202</w:t>
      </w:r>
      <w:r w:rsidR="00912B90">
        <w:rPr>
          <w:rFonts w:ascii="Times New Roman" w:hAnsi="Times New Roman" w:cs="Times New Roman"/>
          <w:sz w:val="24"/>
          <w:szCs w:val="24"/>
        </w:rPr>
        <w:t>5</w:t>
      </w:r>
      <w:r w:rsidRPr="008A4DCF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E363CE">
        <w:rPr>
          <w:rFonts w:ascii="Times New Roman" w:hAnsi="Times New Roman" w:cs="Times New Roman"/>
          <w:sz w:val="24"/>
          <w:szCs w:val="24"/>
        </w:rPr>
        <w:t>не представлен</w:t>
      </w:r>
      <w:r w:rsidRPr="008A4DCF">
        <w:rPr>
          <w:rFonts w:ascii="Times New Roman" w:hAnsi="Times New Roman" w:cs="Times New Roman"/>
          <w:sz w:val="24"/>
          <w:szCs w:val="24"/>
        </w:rPr>
        <w:t>.</w:t>
      </w:r>
    </w:p>
    <w:p w:rsidR="00F831E9" w:rsidRPr="008A4DCF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Гаврилова Т.Г.</w:t>
      </w:r>
      <w:r w:rsidRPr="008A4DCF" w:rsidR="00837D70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0F11B7">
        <w:rPr>
          <w:rFonts w:ascii="Times New Roman" w:hAnsi="Times New Roman" w:cs="Times New Roman"/>
          <w:sz w:val="24"/>
          <w:szCs w:val="24"/>
        </w:rPr>
        <w:t>на рассмотрение дела не явил</w:t>
      </w:r>
      <w:r w:rsidRPr="008A4DCF" w:rsidR="00E363CE">
        <w:rPr>
          <w:rFonts w:ascii="Times New Roman" w:hAnsi="Times New Roman" w:cs="Times New Roman"/>
          <w:sz w:val="24"/>
          <w:szCs w:val="24"/>
        </w:rPr>
        <w:t>ась</w:t>
      </w:r>
      <w:r w:rsidRPr="008A4DCF" w:rsidR="000F11B7">
        <w:rPr>
          <w:rFonts w:ascii="Times New Roman" w:hAnsi="Times New Roman" w:cs="Times New Roman"/>
          <w:sz w:val="24"/>
          <w:szCs w:val="24"/>
        </w:rPr>
        <w:t>, о времени и месте рассмотрения дела</w:t>
      </w:r>
      <w:r w:rsidRPr="008A4DCF" w:rsidR="00E363CE">
        <w:rPr>
          <w:rFonts w:ascii="Times New Roman" w:hAnsi="Times New Roman" w:cs="Times New Roman"/>
          <w:sz w:val="24"/>
          <w:szCs w:val="24"/>
        </w:rPr>
        <w:t xml:space="preserve"> извещалась</w:t>
      </w:r>
      <w:r w:rsidRPr="008A4DCF" w:rsidR="00D04E84">
        <w:rPr>
          <w:rFonts w:ascii="Times New Roman" w:hAnsi="Times New Roman" w:cs="Times New Roman"/>
          <w:sz w:val="24"/>
          <w:szCs w:val="24"/>
        </w:rPr>
        <w:t xml:space="preserve"> в</w:t>
      </w:r>
      <w:r w:rsidRPr="008A4DCF" w:rsidR="000F11B7">
        <w:rPr>
          <w:rFonts w:ascii="Times New Roman" w:hAnsi="Times New Roman" w:cs="Times New Roman"/>
          <w:sz w:val="24"/>
          <w:szCs w:val="24"/>
        </w:rPr>
        <w:t xml:space="preserve"> надлежаще</w:t>
      </w:r>
      <w:r w:rsidRPr="008A4DCF" w:rsidR="00D04E84">
        <w:rPr>
          <w:rFonts w:ascii="Times New Roman" w:hAnsi="Times New Roman" w:cs="Times New Roman"/>
          <w:sz w:val="24"/>
          <w:szCs w:val="24"/>
        </w:rPr>
        <w:t>м порядке</w:t>
      </w:r>
      <w:r w:rsidRPr="008A4DCF" w:rsidR="00A8460D">
        <w:rPr>
          <w:rFonts w:ascii="Times New Roman" w:hAnsi="Times New Roman" w:cs="Times New Roman"/>
          <w:sz w:val="24"/>
          <w:szCs w:val="24"/>
        </w:rPr>
        <w:t xml:space="preserve">, </w:t>
      </w:r>
      <w:r w:rsidRPr="008A4DCF" w:rsidR="000F11B7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ч. 2 ст. 25.1 КоАП РФ, мировой судья считает возможным рассмотреть дело в </w:t>
      </w:r>
      <w:r w:rsidRPr="008A4DCF" w:rsidR="00A1736D">
        <w:rPr>
          <w:rFonts w:ascii="Times New Roman" w:hAnsi="Times New Roman" w:cs="Times New Roman"/>
          <w:sz w:val="24"/>
          <w:szCs w:val="24"/>
        </w:rPr>
        <w:t>е</w:t>
      </w:r>
      <w:r w:rsidRPr="008A4DCF" w:rsidR="00E363CE">
        <w:rPr>
          <w:rFonts w:ascii="Times New Roman" w:hAnsi="Times New Roman" w:cs="Times New Roman"/>
          <w:sz w:val="24"/>
          <w:szCs w:val="24"/>
        </w:rPr>
        <w:t>ё</w:t>
      </w:r>
      <w:r w:rsidRPr="008A4DCF" w:rsidR="00A1736D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0F11B7">
        <w:rPr>
          <w:rFonts w:ascii="Times New Roman" w:hAnsi="Times New Roman" w:cs="Times New Roman"/>
          <w:sz w:val="24"/>
          <w:szCs w:val="24"/>
        </w:rPr>
        <w:t>отсутствие</w:t>
      </w:r>
      <w:r w:rsidRPr="008A4DCF" w:rsidR="002F641F">
        <w:rPr>
          <w:rFonts w:ascii="Times New Roman" w:hAnsi="Times New Roman" w:cs="Times New Roman"/>
          <w:sz w:val="24"/>
          <w:szCs w:val="24"/>
        </w:rPr>
        <w:t>, по имеющимся материалам дела.</w:t>
      </w:r>
    </w:p>
    <w:p w:rsidR="00F831E9" w:rsidRPr="008A4DC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дела, приходит к следующему.</w:t>
      </w:r>
    </w:p>
    <w:p w:rsidR="00F831E9" w:rsidRPr="008A4DC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 xml:space="preserve">Ответственность по ст. 15.5 КоАП РФ наступает </w:t>
      </w:r>
      <w:r w:rsidRPr="008A4DCF">
        <w:rPr>
          <w:rFonts w:ascii="Times New Roman" w:hAnsi="Times New Roman" w:cs="Times New Roman"/>
          <w:color w:val="000000"/>
          <w:sz w:val="24"/>
          <w:szCs w:val="24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8A4DCF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z w:val="24"/>
          <w:szCs w:val="24"/>
        </w:rPr>
        <w:t>Наличие события административного правонарушения и виновность</w:t>
      </w:r>
      <w:r w:rsidRPr="008A4DCF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3E05E2">
        <w:rPr>
          <w:rFonts w:ascii="Times New Roman" w:hAnsi="Times New Roman" w:cs="Times New Roman"/>
          <w:sz w:val="24"/>
          <w:szCs w:val="24"/>
        </w:rPr>
        <w:t>Гавриловой Т.Г.</w:t>
      </w:r>
      <w:r w:rsidRPr="008A4DCF">
        <w:rPr>
          <w:rFonts w:ascii="Times New Roman" w:hAnsi="Times New Roman" w:cs="Times New Roman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color w:val="000000"/>
          <w:sz w:val="24"/>
          <w:szCs w:val="24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8A4DC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протоколом </w:t>
      </w:r>
      <w:r w:rsidRPr="008A4DCF">
        <w:rPr>
          <w:rFonts w:ascii="Times New Roman" w:hAnsi="Times New Roman" w:cs="Times New Roman"/>
          <w:sz w:val="24"/>
          <w:szCs w:val="24"/>
        </w:rPr>
        <w:t>№</w:t>
      </w:r>
      <w:r w:rsidRPr="008A4DCF">
        <w:rPr>
          <w:rFonts w:ascii="Times New Roman" w:hAnsi="Times New Roman" w:cs="Times New Roman"/>
          <w:sz w:val="24"/>
          <w:szCs w:val="24"/>
        </w:rPr>
        <w:t>8617</w:t>
      </w:r>
      <w:r w:rsidRPr="008A4DCF" w:rsidR="005852F8">
        <w:rPr>
          <w:rFonts w:ascii="Times New Roman" w:hAnsi="Times New Roman" w:cs="Times New Roman"/>
          <w:sz w:val="24"/>
          <w:szCs w:val="24"/>
        </w:rPr>
        <w:t>2</w:t>
      </w:r>
      <w:r w:rsidRPr="008A4DCF" w:rsidR="00E25AAA">
        <w:rPr>
          <w:rFonts w:ascii="Times New Roman" w:hAnsi="Times New Roman" w:cs="Times New Roman"/>
          <w:sz w:val="24"/>
          <w:szCs w:val="24"/>
        </w:rPr>
        <w:t>5</w:t>
      </w:r>
      <w:r w:rsidRPr="008A4DCF" w:rsidR="00161936">
        <w:rPr>
          <w:rFonts w:ascii="Times New Roman" w:hAnsi="Times New Roman" w:cs="Times New Roman"/>
          <w:sz w:val="24"/>
          <w:szCs w:val="24"/>
        </w:rPr>
        <w:t>3</w:t>
      </w:r>
      <w:r w:rsidR="00961E48">
        <w:rPr>
          <w:rFonts w:ascii="Times New Roman" w:hAnsi="Times New Roman" w:cs="Times New Roman"/>
          <w:sz w:val="24"/>
          <w:szCs w:val="24"/>
        </w:rPr>
        <w:t>2800301000002</w:t>
      </w:r>
      <w:r w:rsidRPr="008A4DCF" w:rsidR="00A667B1">
        <w:rPr>
          <w:rFonts w:ascii="Times New Roman" w:hAnsi="Times New Roman" w:cs="Times New Roman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color w:val="000000"/>
          <w:w w:val="103"/>
          <w:sz w:val="24"/>
          <w:szCs w:val="24"/>
        </w:rPr>
        <w:t>об адми</w:t>
      </w:r>
      <w:r w:rsidRPr="008A4DCF" w:rsidR="00647CA7">
        <w:rPr>
          <w:rFonts w:ascii="Times New Roman" w:hAnsi="Times New Roman" w:cs="Times New Roman"/>
          <w:color w:val="000000"/>
          <w:w w:val="103"/>
          <w:sz w:val="24"/>
          <w:szCs w:val="24"/>
        </w:rPr>
        <w:t>нистративном правонарушении от</w:t>
      </w:r>
      <w:r w:rsidRPr="008A4DCF" w:rsidR="002F641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="00961E48">
        <w:rPr>
          <w:rFonts w:ascii="Times New Roman" w:hAnsi="Times New Roman" w:cs="Times New Roman"/>
          <w:color w:val="000000"/>
          <w:w w:val="103"/>
          <w:sz w:val="24"/>
          <w:szCs w:val="24"/>
        </w:rPr>
        <w:t>14</w:t>
      </w:r>
      <w:r w:rsidRPr="008A4DCF" w:rsidR="00161936">
        <w:rPr>
          <w:rFonts w:ascii="Times New Roman" w:hAnsi="Times New Roman" w:cs="Times New Roman"/>
          <w:color w:val="000000"/>
          <w:w w:val="103"/>
          <w:sz w:val="24"/>
          <w:szCs w:val="24"/>
        </w:rPr>
        <w:t>.01.2026</w:t>
      </w:r>
      <w:r w:rsidRPr="008A4DC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8A4DCF">
        <w:rPr>
          <w:rFonts w:ascii="Times New Roman" w:hAnsi="Times New Roman" w:cs="Times New Roman"/>
          <w:sz w:val="24"/>
          <w:szCs w:val="24"/>
        </w:rPr>
        <w:t>в котором изложены обстоятельства совершения</w:t>
      </w:r>
      <w:r w:rsidRPr="008A4DCF" w:rsidR="00702B6D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3E05E2">
        <w:rPr>
          <w:rFonts w:ascii="Times New Roman" w:hAnsi="Times New Roman" w:cs="Times New Roman"/>
          <w:sz w:val="24"/>
          <w:szCs w:val="24"/>
        </w:rPr>
        <w:t>Гавриловой Т.Г.</w:t>
      </w:r>
      <w:r w:rsidRPr="008A4DCF" w:rsidR="00702B6D">
        <w:rPr>
          <w:rFonts w:ascii="Times New Roman" w:hAnsi="Times New Roman" w:cs="Times New Roman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8A4DCF" w:rsidR="005852F8">
        <w:rPr>
          <w:rFonts w:ascii="Times New Roman" w:hAnsi="Times New Roman" w:cs="Times New Roman"/>
          <w:sz w:val="24"/>
          <w:szCs w:val="24"/>
        </w:rPr>
        <w:t>правонарушения ст. 15.5 КоАП РФ</w:t>
      </w:r>
      <w:r w:rsidRPr="008A4DCF" w:rsidR="000F11B7">
        <w:rPr>
          <w:rFonts w:ascii="Times New Roman" w:hAnsi="Times New Roman" w:cs="Times New Roman"/>
          <w:sz w:val="24"/>
          <w:szCs w:val="24"/>
        </w:rPr>
        <w:t xml:space="preserve">; </w:t>
      </w:r>
      <w:r w:rsidRPr="008A4DCF" w:rsidR="00E25AAA">
        <w:rPr>
          <w:rFonts w:ascii="Times New Roman" w:hAnsi="Times New Roman" w:cs="Times New Roman"/>
          <w:sz w:val="24"/>
          <w:szCs w:val="24"/>
        </w:rPr>
        <w:t xml:space="preserve">уведомлением; отчетом об отслеживании отправления с почтовым идентификатором; </w:t>
      </w:r>
      <w:r w:rsidRPr="008A4DCF" w:rsidR="00E363CE">
        <w:rPr>
          <w:rFonts w:ascii="Times New Roman" w:hAnsi="Times New Roman" w:cs="Times New Roman"/>
          <w:sz w:val="24"/>
          <w:szCs w:val="24"/>
        </w:rPr>
        <w:t xml:space="preserve">справкой отдела камеральных проверок №3 МИФНС России №11 ХМАО-Югры; </w:t>
      </w:r>
      <w:r w:rsidRPr="008A4DCF" w:rsidR="00491142">
        <w:rPr>
          <w:rFonts w:ascii="Times New Roman" w:hAnsi="Times New Roman" w:cs="Times New Roman"/>
          <w:color w:val="000000"/>
          <w:sz w:val="24"/>
          <w:szCs w:val="24"/>
        </w:rPr>
        <w:t xml:space="preserve">выпиской из Единого государственного реестра юридических лиц, </w:t>
      </w:r>
      <w:r w:rsidRPr="008A4DCF" w:rsidR="00491142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</w:t>
      </w:r>
      <w:r w:rsidRPr="008A4DCF" w:rsidR="003E05E2">
        <w:rPr>
          <w:rFonts w:ascii="Times New Roman" w:hAnsi="Times New Roman" w:cs="Times New Roman"/>
          <w:sz w:val="24"/>
          <w:szCs w:val="24"/>
        </w:rPr>
        <w:t>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Поскольку Гаврилова Т.Г. нарушила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она подлежит административной ответственности за совершение правонарушения, предусмотренного ст.15.5 КоАП РФ. 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исключающих производство по делу не установлено.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 правонарушителя, повторное совершение им однородного административного правонарушения.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Гавриловой Т.Г., и в этой связи для достижения целей наказания будет достаточным применение наказания в виде административного штрафа в минимальном размере, предусмотренным данной статьей.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Руководствуясь ст.ст.29.10, 29.11 КоАП РФ, мировой судья,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0F662D" w:rsidRPr="008A4DCF" w:rsidP="008A4DC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ПОСТАНОВИЛ: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признать </w:t>
      </w:r>
      <w:r w:rsidRPr="008A4DCF" w:rsidR="008A4DCF">
        <w:rPr>
          <w:rFonts w:ascii="Times New Roman" w:hAnsi="Times New Roman" w:cs="Times New Roman"/>
          <w:sz w:val="24"/>
          <w:szCs w:val="24"/>
        </w:rPr>
        <w:t>Гаврилову Тамару Григорьевну</w:t>
      </w:r>
      <w:r w:rsidRPr="008A4DCF" w:rsid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виновн</w:t>
      </w:r>
      <w:r w:rsidRPr="008A4DCF" w:rsid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ой</w:t>
      </w: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F662D" w:rsidRPr="00961E48" w:rsidP="00961E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</w:t>
      </w:r>
      <w:r w:rsidRPr="00961E4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автономному округу, номер счета получателя 03100643000000018700 БИК 007162163 ОКТМО 71883000 ИНН 8601073664 КПП 860101001 КБК 72011601153010005140 УИН </w:t>
      </w:r>
      <w:r w:rsidRPr="00961E48" w:rsidR="00961E48">
        <w:rPr>
          <w:rFonts w:ascii="Times New Roman" w:hAnsi="Times New Roman" w:cs="Times New Roman"/>
          <w:color w:val="000000"/>
          <w:spacing w:val="-6"/>
          <w:sz w:val="24"/>
          <w:szCs w:val="24"/>
        </w:rPr>
        <w:t>0412365400335001342615177</w:t>
      </w:r>
      <w:r w:rsidRPr="00961E48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0F662D" w:rsidRPr="00961E48" w:rsidP="00961E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61E48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0F662D" w:rsidRPr="00961E48" w:rsidP="00961E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0F662D" w:rsidRPr="00961E48" w:rsidP="00961E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0F662D" w:rsidRPr="00961E48" w:rsidP="00961E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61E48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С.С. Красников</w:t>
      </w:r>
    </w:p>
    <w:p w:rsidR="00623A39" w:rsidRPr="00961E48" w:rsidP="00961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961E48">
      <w:headerReference w:type="default" r:id="rId5"/>
      <w:headerReference w:type="first" r:id="rId6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3CE" w:rsidP="00E25AAA">
    <w:pPr>
      <w:pStyle w:val="Heading2"/>
      <w:tabs>
        <w:tab w:val="left" w:pos="8016"/>
        <w:tab w:val="left" w:pos="8526"/>
        <w:tab w:val="right" w:pos="9355"/>
      </w:tabs>
      <w:jc w:val="left"/>
      <w:rPr>
        <w:sz w:val="22"/>
        <w:szCs w:val="22"/>
      </w:rPr>
    </w:pPr>
    <w:r>
      <w:rPr>
        <w:sz w:val="22"/>
        <w:szCs w:val="22"/>
      </w:rPr>
      <w:tab/>
    </w:r>
    <w:r w:rsidR="00E25AAA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 xml:space="preserve"> </w:t>
    </w:r>
  </w:p>
  <w:p w:rsidR="00E36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E48" w:rsidP="00E25AAA">
    <w:pPr>
      <w:pStyle w:val="Heading2"/>
      <w:jc w:val="right"/>
      <w:rPr>
        <w:sz w:val="22"/>
        <w:szCs w:val="22"/>
      </w:rPr>
    </w:pPr>
  </w:p>
  <w:p w:rsidR="00E25AAA" w:rsidP="00E25AAA">
    <w:pPr>
      <w:pStyle w:val="Heading2"/>
      <w:jc w:val="right"/>
      <w:rPr>
        <w:sz w:val="22"/>
        <w:szCs w:val="22"/>
      </w:rPr>
    </w:pPr>
    <w:r>
      <w:rPr>
        <w:sz w:val="22"/>
        <w:szCs w:val="22"/>
      </w:rPr>
      <w:t>Дело № 5-</w:t>
    </w:r>
    <w:r w:rsidR="00792CB1">
      <w:rPr>
        <w:sz w:val="22"/>
        <w:szCs w:val="22"/>
      </w:rPr>
      <w:t>1</w:t>
    </w:r>
    <w:r w:rsidR="00912B90">
      <w:rPr>
        <w:sz w:val="22"/>
        <w:szCs w:val="22"/>
      </w:rPr>
      <w:t>34</w:t>
    </w:r>
    <w:r>
      <w:rPr>
        <w:sz w:val="22"/>
        <w:szCs w:val="22"/>
      </w:rPr>
      <w:t>-1702/202</w:t>
    </w:r>
    <w:r w:rsidR="00792CB1">
      <w:rPr>
        <w:sz w:val="22"/>
        <w:szCs w:val="22"/>
      </w:rPr>
      <w:t>6</w:t>
    </w:r>
  </w:p>
  <w:p w:rsidR="00E25AAA" w:rsidP="00E25AAA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0033-01-202</w:t>
    </w:r>
    <w:r w:rsidR="00792CB1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-00</w:t>
    </w:r>
    <w:r w:rsidR="00792CB1">
      <w:rPr>
        <w:rFonts w:ascii="Times New Roman" w:hAnsi="Times New Roman" w:cs="Times New Roman"/>
      </w:rPr>
      <w:t>0</w:t>
    </w:r>
    <w:r w:rsidR="00912B90">
      <w:rPr>
        <w:rFonts w:ascii="Times New Roman" w:hAnsi="Times New Roman" w:cs="Times New Roman"/>
      </w:rPr>
      <w:t>265-04</w:t>
    </w:r>
  </w:p>
  <w:p w:rsidR="00E25A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856DA"/>
    <w:rsid w:val="000A3416"/>
    <w:rsid w:val="000C60A0"/>
    <w:rsid w:val="000C660C"/>
    <w:rsid w:val="000E31B8"/>
    <w:rsid w:val="000F11B7"/>
    <w:rsid w:val="000F5C94"/>
    <w:rsid w:val="000F662D"/>
    <w:rsid w:val="0010553B"/>
    <w:rsid w:val="00111938"/>
    <w:rsid w:val="00115421"/>
    <w:rsid w:val="001175AF"/>
    <w:rsid w:val="00122674"/>
    <w:rsid w:val="001245EF"/>
    <w:rsid w:val="00137346"/>
    <w:rsid w:val="00161936"/>
    <w:rsid w:val="001737F0"/>
    <w:rsid w:val="001B7314"/>
    <w:rsid w:val="001D610F"/>
    <w:rsid w:val="001E17A0"/>
    <w:rsid w:val="001E2669"/>
    <w:rsid w:val="001E3926"/>
    <w:rsid w:val="001F277A"/>
    <w:rsid w:val="00202FB4"/>
    <w:rsid w:val="00204627"/>
    <w:rsid w:val="0021214D"/>
    <w:rsid w:val="00230F98"/>
    <w:rsid w:val="00231699"/>
    <w:rsid w:val="00233483"/>
    <w:rsid w:val="0023518C"/>
    <w:rsid w:val="0024377A"/>
    <w:rsid w:val="00246BDB"/>
    <w:rsid w:val="00250E01"/>
    <w:rsid w:val="002609B1"/>
    <w:rsid w:val="00264FE5"/>
    <w:rsid w:val="002664CA"/>
    <w:rsid w:val="002A6D7F"/>
    <w:rsid w:val="002A7E57"/>
    <w:rsid w:val="002C2FCE"/>
    <w:rsid w:val="002E188A"/>
    <w:rsid w:val="002E54C7"/>
    <w:rsid w:val="002F0D1E"/>
    <w:rsid w:val="002F290C"/>
    <w:rsid w:val="002F641F"/>
    <w:rsid w:val="002F7668"/>
    <w:rsid w:val="00322FE6"/>
    <w:rsid w:val="00337BC8"/>
    <w:rsid w:val="00346435"/>
    <w:rsid w:val="00352768"/>
    <w:rsid w:val="00391343"/>
    <w:rsid w:val="00392323"/>
    <w:rsid w:val="003B0477"/>
    <w:rsid w:val="003B331C"/>
    <w:rsid w:val="003C2AC8"/>
    <w:rsid w:val="003C70F3"/>
    <w:rsid w:val="003E05E2"/>
    <w:rsid w:val="003F71DD"/>
    <w:rsid w:val="00406A22"/>
    <w:rsid w:val="00407202"/>
    <w:rsid w:val="00417042"/>
    <w:rsid w:val="00434F73"/>
    <w:rsid w:val="00441BEA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211C2"/>
    <w:rsid w:val="005444FA"/>
    <w:rsid w:val="00547CFE"/>
    <w:rsid w:val="00550284"/>
    <w:rsid w:val="00552ABC"/>
    <w:rsid w:val="00563DE6"/>
    <w:rsid w:val="005852F8"/>
    <w:rsid w:val="00592F20"/>
    <w:rsid w:val="005A798C"/>
    <w:rsid w:val="005B4472"/>
    <w:rsid w:val="005D5131"/>
    <w:rsid w:val="005D75E9"/>
    <w:rsid w:val="0060082C"/>
    <w:rsid w:val="00604D29"/>
    <w:rsid w:val="00623A39"/>
    <w:rsid w:val="00627B03"/>
    <w:rsid w:val="00630C7B"/>
    <w:rsid w:val="00633A19"/>
    <w:rsid w:val="006418F7"/>
    <w:rsid w:val="00647CA7"/>
    <w:rsid w:val="006501C6"/>
    <w:rsid w:val="00664E5B"/>
    <w:rsid w:val="00675594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92CB1"/>
    <w:rsid w:val="007E5528"/>
    <w:rsid w:val="00800AF8"/>
    <w:rsid w:val="008163F4"/>
    <w:rsid w:val="0081676F"/>
    <w:rsid w:val="00837D70"/>
    <w:rsid w:val="00846948"/>
    <w:rsid w:val="00846B9E"/>
    <w:rsid w:val="00851153"/>
    <w:rsid w:val="0089300C"/>
    <w:rsid w:val="008942D2"/>
    <w:rsid w:val="008A4DCF"/>
    <w:rsid w:val="008B4227"/>
    <w:rsid w:val="00900909"/>
    <w:rsid w:val="00900E37"/>
    <w:rsid w:val="009116D5"/>
    <w:rsid w:val="00912B90"/>
    <w:rsid w:val="00933987"/>
    <w:rsid w:val="00937520"/>
    <w:rsid w:val="00942BC2"/>
    <w:rsid w:val="00946542"/>
    <w:rsid w:val="00961E48"/>
    <w:rsid w:val="009701A8"/>
    <w:rsid w:val="00970345"/>
    <w:rsid w:val="009806C9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1736D"/>
    <w:rsid w:val="00A178F6"/>
    <w:rsid w:val="00A274BF"/>
    <w:rsid w:val="00A372D9"/>
    <w:rsid w:val="00A65295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E5A22"/>
    <w:rsid w:val="00BE7926"/>
    <w:rsid w:val="00BF1BDF"/>
    <w:rsid w:val="00BF4466"/>
    <w:rsid w:val="00C02757"/>
    <w:rsid w:val="00C10673"/>
    <w:rsid w:val="00C21699"/>
    <w:rsid w:val="00C57523"/>
    <w:rsid w:val="00C577A0"/>
    <w:rsid w:val="00C948B3"/>
    <w:rsid w:val="00CB0170"/>
    <w:rsid w:val="00CB518D"/>
    <w:rsid w:val="00CC2433"/>
    <w:rsid w:val="00CC42D9"/>
    <w:rsid w:val="00CC59DA"/>
    <w:rsid w:val="00CE5947"/>
    <w:rsid w:val="00CF3D10"/>
    <w:rsid w:val="00CF4CC0"/>
    <w:rsid w:val="00CF760F"/>
    <w:rsid w:val="00D04E84"/>
    <w:rsid w:val="00D1184E"/>
    <w:rsid w:val="00D21483"/>
    <w:rsid w:val="00D32303"/>
    <w:rsid w:val="00D4401A"/>
    <w:rsid w:val="00D5186F"/>
    <w:rsid w:val="00D518A1"/>
    <w:rsid w:val="00D60834"/>
    <w:rsid w:val="00D62022"/>
    <w:rsid w:val="00D67B50"/>
    <w:rsid w:val="00D93278"/>
    <w:rsid w:val="00DB53F4"/>
    <w:rsid w:val="00DC335B"/>
    <w:rsid w:val="00DD2DF6"/>
    <w:rsid w:val="00DD6B7F"/>
    <w:rsid w:val="00DD762B"/>
    <w:rsid w:val="00E03AB4"/>
    <w:rsid w:val="00E106FD"/>
    <w:rsid w:val="00E10AD6"/>
    <w:rsid w:val="00E17C4D"/>
    <w:rsid w:val="00E25AAA"/>
    <w:rsid w:val="00E363C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BBF36B-A645-4E7A-A3A4-26055B14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24377A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33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33A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33A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33A19"/>
  </w:style>
  <w:style w:type="character" w:customStyle="1" w:styleId="label2">
    <w:name w:val="label2"/>
    <w:rsid w:val="00633A19"/>
  </w:style>
  <w:style w:type="character" w:customStyle="1" w:styleId="label">
    <w:name w:val="label"/>
    <w:basedOn w:val="DefaultParagraphFont"/>
    <w:rsid w:val="00633A19"/>
  </w:style>
  <w:style w:type="character" w:customStyle="1" w:styleId="21">
    <w:name w:val="Заголовок 2 Знак"/>
    <w:basedOn w:val="DefaultParagraphFont"/>
    <w:link w:val="Heading2"/>
    <w:uiPriority w:val="9"/>
    <w:rsid w:val="0024377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487D-1BBA-4926-8E72-A43B2E13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